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FA4B8D" w:rsidRDefault="00C736B1" w:rsidP="00B929F8">
      <w:pPr>
        <w:jc w:val="both"/>
        <w:rPr>
          <w:bCs/>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9554F2">
        <w:t>:</w:t>
      </w:r>
      <w:r w:rsidR="00E2250D" w:rsidRPr="009554F2">
        <w:rPr>
          <w:lang w:val="bg-BG"/>
        </w:rPr>
        <w:t xml:space="preserve"> </w:t>
      </w:r>
      <w:proofErr w:type="spellStart"/>
      <w:r w:rsidR="009554F2" w:rsidRPr="009554F2">
        <w:rPr>
          <w:bCs/>
        </w:rPr>
        <w:t>Разширяване</w:t>
      </w:r>
      <w:proofErr w:type="spellEnd"/>
      <w:r w:rsidR="009554F2" w:rsidRPr="009554F2">
        <w:rPr>
          <w:bCs/>
        </w:rPr>
        <w:t xml:space="preserve"> </w:t>
      </w:r>
      <w:proofErr w:type="spellStart"/>
      <w:r w:rsidR="009554F2" w:rsidRPr="009554F2">
        <w:rPr>
          <w:bCs/>
        </w:rPr>
        <w:t>обхвата</w:t>
      </w:r>
      <w:proofErr w:type="spellEnd"/>
      <w:r w:rsidR="009554F2" w:rsidRPr="009554F2">
        <w:rPr>
          <w:bCs/>
        </w:rPr>
        <w:t xml:space="preserve"> </w:t>
      </w:r>
      <w:proofErr w:type="spellStart"/>
      <w:r w:rsidR="009554F2" w:rsidRPr="009554F2">
        <w:rPr>
          <w:bCs/>
        </w:rPr>
        <w:t>на</w:t>
      </w:r>
      <w:proofErr w:type="spellEnd"/>
      <w:r w:rsidR="009554F2" w:rsidRPr="009554F2">
        <w:rPr>
          <w:bCs/>
        </w:rPr>
        <w:t xml:space="preserve"> </w:t>
      </w:r>
      <w:proofErr w:type="spellStart"/>
      <w:r w:rsidR="009554F2" w:rsidRPr="009554F2">
        <w:rPr>
          <w:bCs/>
        </w:rPr>
        <w:t>видеонаблюдение</w:t>
      </w:r>
      <w:proofErr w:type="spellEnd"/>
      <w:r w:rsidR="009554F2" w:rsidRPr="009554F2">
        <w:rPr>
          <w:bCs/>
        </w:rPr>
        <w:t xml:space="preserve"> с </w:t>
      </w:r>
      <w:proofErr w:type="spellStart"/>
      <w:r w:rsidR="009554F2" w:rsidRPr="009554F2">
        <w:rPr>
          <w:bCs/>
        </w:rPr>
        <w:t>цел</w:t>
      </w:r>
      <w:proofErr w:type="spellEnd"/>
      <w:r w:rsidR="009554F2" w:rsidRPr="009554F2">
        <w:rPr>
          <w:bCs/>
        </w:rPr>
        <w:t xml:space="preserve"> </w:t>
      </w:r>
      <w:proofErr w:type="spellStart"/>
      <w:r w:rsidR="009554F2" w:rsidRPr="009554F2">
        <w:rPr>
          <w:bCs/>
        </w:rPr>
        <w:t>осигуряване</w:t>
      </w:r>
      <w:proofErr w:type="spellEnd"/>
      <w:r w:rsidR="009554F2" w:rsidRPr="009554F2">
        <w:rPr>
          <w:bCs/>
        </w:rPr>
        <w:t xml:space="preserve"> </w:t>
      </w:r>
      <w:proofErr w:type="spellStart"/>
      <w:r w:rsidR="009554F2" w:rsidRPr="009554F2">
        <w:rPr>
          <w:bCs/>
        </w:rPr>
        <w:t>на</w:t>
      </w:r>
      <w:proofErr w:type="spellEnd"/>
      <w:r w:rsidR="009554F2" w:rsidRPr="009554F2">
        <w:rPr>
          <w:bCs/>
        </w:rPr>
        <w:t xml:space="preserve"> </w:t>
      </w:r>
      <w:proofErr w:type="spellStart"/>
      <w:r w:rsidR="009554F2" w:rsidRPr="009554F2">
        <w:rPr>
          <w:bCs/>
        </w:rPr>
        <w:t>периметъра</w:t>
      </w:r>
      <w:proofErr w:type="spellEnd"/>
      <w:r w:rsidR="009554F2" w:rsidRPr="009554F2">
        <w:rPr>
          <w:bCs/>
        </w:rPr>
        <w:t xml:space="preserve"> </w:t>
      </w:r>
      <w:proofErr w:type="spellStart"/>
      <w:r w:rsidR="009554F2" w:rsidRPr="009554F2">
        <w:rPr>
          <w:bCs/>
        </w:rPr>
        <w:t>около</w:t>
      </w:r>
      <w:proofErr w:type="spellEnd"/>
      <w:r w:rsidR="009554F2" w:rsidRPr="009554F2">
        <w:rPr>
          <w:bCs/>
        </w:rPr>
        <w:t xml:space="preserve"> </w:t>
      </w:r>
      <w:proofErr w:type="spellStart"/>
      <w:r w:rsidR="009554F2" w:rsidRPr="009554F2">
        <w:rPr>
          <w:bCs/>
        </w:rPr>
        <w:t>зоната</w:t>
      </w:r>
      <w:proofErr w:type="spellEnd"/>
      <w:r w:rsidR="009554F2" w:rsidRPr="009554F2">
        <w:rPr>
          <w:bCs/>
        </w:rPr>
        <w:t xml:space="preserve"> </w:t>
      </w:r>
      <w:proofErr w:type="spellStart"/>
      <w:r w:rsidR="009554F2" w:rsidRPr="009554F2">
        <w:rPr>
          <w:bCs/>
        </w:rPr>
        <w:t>на</w:t>
      </w:r>
      <w:proofErr w:type="spellEnd"/>
      <w:r w:rsidR="009554F2" w:rsidRPr="009554F2">
        <w:rPr>
          <w:bCs/>
        </w:rPr>
        <w:t xml:space="preserve"> РУ „АЕЦ </w:t>
      </w:r>
      <w:proofErr w:type="spellStart"/>
      <w:r w:rsidR="009554F2" w:rsidRPr="009554F2">
        <w:rPr>
          <w:bCs/>
        </w:rPr>
        <w:t>Козлодуй</w:t>
      </w:r>
      <w:proofErr w:type="spellEnd"/>
      <w:r w:rsidR="009554F2" w:rsidRPr="009554F2">
        <w:rPr>
          <w:bCs/>
          <w:lang w:val="bg-BG"/>
        </w:rPr>
        <w:t>“</w:t>
      </w:r>
    </w:p>
    <w:p w:rsidR="00464B13" w:rsidRPr="009554F2" w:rsidRDefault="00464B13" w:rsidP="00B929F8">
      <w:pPr>
        <w:jc w:val="both"/>
        <w:rPr>
          <w:lang w:val="bg-BG"/>
        </w:rPr>
      </w:pPr>
      <w:bookmarkStart w:id="0" w:name="_GoBack"/>
      <w:bookmarkEnd w:id="0"/>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64B13"/>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727C0"/>
    <w:rsid w:val="00780F31"/>
    <w:rsid w:val="00830605"/>
    <w:rsid w:val="00830634"/>
    <w:rsid w:val="00843BCD"/>
    <w:rsid w:val="00893BBC"/>
    <w:rsid w:val="008D1292"/>
    <w:rsid w:val="008E0CD1"/>
    <w:rsid w:val="008E4894"/>
    <w:rsid w:val="008F321A"/>
    <w:rsid w:val="009053EE"/>
    <w:rsid w:val="009554F2"/>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E67C8C"/>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2155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4</cp:revision>
  <cp:lastPrinted>2016-04-25T09:24:00Z</cp:lastPrinted>
  <dcterms:created xsi:type="dcterms:W3CDTF">2025-11-14T09:39:00Z</dcterms:created>
  <dcterms:modified xsi:type="dcterms:W3CDTF">2025-11-19T12:43:00Z</dcterms:modified>
</cp:coreProperties>
</file>